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266439" w:rsidP="005D0F4A">
      <w:pPr>
        <w:rPr>
          <w:rFonts w:ascii="Arial" w:hAnsi="Arial" w:cs="Arial"/>
          <w:bCs/>
        </w:rPr>
      </w:pPr>
      <w:r>
        <w:rPr>
          <w:rFonts w:ascii="Arial" w:hAnsi="Arial" w:cs="Arial"/>
          <w:bCs/>
          <w:noProof/>
        </w:rPr>
        <w:drawing>
          <wp:anchor distT="0" distB="0" distL="114300" distR="114300" simplePos="0" relativeHeight="251661824" behindDoc="0" locked="0" layoutInCell="1" allowOverlap="1">
            <wp:simplePos x="0" y="0"/>
            <wp:positionH relativeFrom="column">
              <wp:posOffset>1934210</wp:posOffset>
            </wp:positionH>
            <wp:positionV relativeFrom="paragraph">
              <wp:posOffset>53975</wp:posOffset>
            </wp:positionV>
            <wp:extent cx="542925" cy="590550"/>
            <wp:effectExtent l="19050" t="0" r="9525" b="0"/>
            <wp:wrapThrough wrapText="bothSides">
              <wp:wrapPolygon edited="0">
                <wp:start x="-758" y="0"/>
                <wp:lineTo x="-758" y="20903"/>
                <wp:lineTo x="21979" y="20903"/>
                <wp:lineTo x="21979" y="0"/>
                <wp:lineTo x="-758" y="0"/>
              </wp:wrapPolygon>
            </wp:wrapThrough>
            <wp:docPr id="2" name="Picture 0" descr="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LEM.png"/>
                    <pic:cNvPicPr/>
                  </pic:nvPicPr>
                  <pic:blipFill>
                    <a:blip r:embed="rId6" cstate="print"/>
                    <a:stretch>
                      <a:fillRect/>
                    </a:stretch>
                  </pic:blipFill>
                  <pic:spPr>
                    <a:xfrm>
                      <a:off x="0" y="0"/>
                      <a:ext cx="542925" cy="590550"/>
                    </a:xfrm>
                    <a:prstGeom prst="rect">
                      <a:avLst/>
                    </a:prstGeom>
                  </pic:spPr>
                </pic:pic>
              </a:graphicData>
            </a:graphic>
          </wp:anchor>
        </w:drawing>
      </w:r>
      <w:r w:rsidR="005D0F4A">
        <w:rPr>
          <w:rFonts w:ascii="Arial" w:hAnsi="Arial" w:cs="Arial"/>
          <w:bCs/>
        </w:rPr>
        <w:t>Reg.No. ____________</w:t>
      </w:r>
    </w:p>
    <w:p w:rsidR="00F266A7" w:rsidRDefault="00C25258"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p>
    <w:p w:rsidR="00F266A7" w:rsidRDefault="00C25258"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w:t>
      </w:r>
      <w:r w:rsidR="00266439">
        <w:rPr>
          <w:b/>
          <w:sz w:val="28"/>
          <w:szCs w:val="28"/>
        </w:rPr>
        <w:t>d Semester Examination – Nov/Dec</w:t>
      </w:r>
      <w:r>
        <w:rPr>
          <w:b/>
          <w:sz w:val="28"/>
          <w:szCs w:val="28"/>
        </w:rPr>
        <w:t xml:space="preserve"> </w:t>
      </w:r>
      <w:r w:rsidR="005527A4">
        <w:rPr>
          <w:b/>
          <w:sz w:val="28"/>
          <w:szCs w:val="28"/>
        </w:rPr>
        <w:t>–</w:t>
      </w:r>
      <w:r w:rsidR="0081627E">
        <w:rPr>
          <w:b/>
          <w:sz w:val="28"/>
          <w:szCs w:val="28"/>
        </w:rPr>
        <w:t xml:space="preserve"> 2017</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2029BA" w:rsidRPr="00AA3F2E" w:rsidTr="00EB0EE0">
        <w:tc>
          <w:tcPr>
            <w:tcW w:w="1616" w:type="dxa"/>
          </w:tcPr>
          <w:p w:rsidR="002029BA" w:rsidRPr="00AA3F2E" w:rsidRDefault="002029BA" w:rsidP="006670EC">
            <w:pPr>
              <w:pStyle w:val="Title"/>
              <w:jc w:val="left"/>
              <w:rPr>
                <w:b/>
              </w:rPr>
            </w:pPr>
            <w:r w:rsidRPr="00AA3F2E">
              <w:rPr>
                <w:b/>
              </w:rPr>
              <w:t>Code           :</w:t>
            </w:r>
          </w:p>
        </w:tc>
        <w:tc>
          <w:tcPr>
            <w:tcW w:w="5863" w:type="dxa"/>
          </w:tcPr>
          <w:p w:rsidR="002029BA" w:rsidRPr="00AA3F2E" w:rsidRDefault="002029BA" w:rsidP="006670EC">
            <w:pPr>
              <w:pStyle w:val="Title"/>
              <w:jc w:val="left"/>
              <w:rPr>
                <w:b/>
              </w:rPr>
            </w:pPr>
            <w:r>
              <w:rPr>
                <w:b/>
              </w:rPr>
              <w:t>14CS3055</w:t>
            </w:r>
          </w:p>
        </w:tc>
        <w:tc>
          <w:tcPr>
            <w:tcW w:w="1800" w:type="dxa"/>
          </w:tcPr>
          <w:p w:rsidR="002029BA" w:rsidRPr="00AA3F2E" w:rsidRDefault="002029BA" w:rsidP="00875196">
            <w:pPr>
              <w:pStyle w:val="Title"/>
              <w:jc w:val="left"/>
              <w:rPr>
                <w:b/>
              </w:rPr>
            </w:pPr>
            <w:r w:rsidRPr="00AA3F2E">
              <w:rPr>
                <w:b/>
              </w:rPr>
              <w:t>Duration      :</w:t>
            </w:r>
          </w:p>
        </w:tc>
        <w:tc>
          <w:tcPr>
            <w:tcW w:w="1269" w:type="dxa"/>
          </w:tcPr>
          <w:p w:rsidR="002029BA" w:rsidRPr="00AA3F2E" w:rsidRDefault="002029BA" w:rsidP="00875196">
            <w:pPr>
              <w:pStyle w:val="Title"/>
              <w:jc w:val="left"/>
              <w:rPr>
                <w:b/>
              </w:rPr>
            </w:pPr>
            <w:r w:rsidRPr="00AA3F2E">
              <w:rPr>
                <w:b/>
              </w:rPr>
              <w:t>3hrs</w:t>
            </w:r>
          </w:p>
        </w:tc>
      </w:tr>
      <w:tr w:rsidR="002029BA" w:rsidRPr="00AA3F2E" w:rsidTr="00EB0EE0">
        <w:tc>
          <w:tcPr>
            <w:tcW w:w="1616" w:type="dxa"/>
          </w:tcPr>
          <w:p w:rsidR="002029BA" w:rsidRPr="00AA3F2E" w:rsidRDefault="002029BA" w:rsidP="006670EC">
            <w:pPr>
              <w:pStyle w:val="Title"/>
              <w:jc w:val="left"/>
              <w:rPr>
                <w:b/>
              </w:rPr>
            </w:pPr>
            <w:r w:rsidRPr="00AA3F2E">
              <w:rPr>
                <w:b/>
              </w:rPr>
              <w:t>Sub. Name :</w:t>
            </w:r>
          </w:p>
        </w:tc>
        <w:tc>
          <w:tcPr>
            <w:tcW w:w="5863" w:type="dxa"/>
          </w:tcPr>
          <w:p w:rsidR="002029BA" w:rsidRPr="00AA3F2E" w:rsidRDefault="00B52B4C" w:rsidP="006670EC">
            <w:pPr>
              <w:pStyle w:val="Title"/>
              <w:jc w:val="left"/>
              <w:rPr>
                <w:b/>
              </w:rPr>
            </w:pPr>
            <w:r>
              <w:rPr>
                <w:b/>
                <w:szCs w:val="24"/>
              </w:rPr>
              <w:t>INTERACTIVE GAME DESIGN</w:t>
            </w:r>
            <w:r w:rsidRPr="00AA3F2E">
              <w:rPr>
                <w:b/>
              </w:rPr>
              <w:t xml:space="preserve"> </w:t>
            </w:r>
          </w:p>
        </w:tc>
        <w:tc>
          <w:tcPr>
            <w:tcW w:w="1800" w:type="dxa"/>
          </w:tcPr>
          <w:p w:rsidR="002029BA" w:rsidRPr="00AA3F2E" w:rsidRDefault="002029BA" w:rsidP="00875196">
            <w:pPr>
              <w:pStyle w:val="Title"/>
              <w:jc w:val="left"/>
              <w:rPr>
                <w:b/>
              </w:rPr>
            </w:pPr>
            <w:r w:rsidRPr="00AA3F2E">
              <w:rPr>
                <w:b/>
              </w:rPr>
              <w:t>Max. marks :</w:t>
            </w:r>
          </w:p>
        </w:tc>
        <w:tc>
          <w:tcPr>
            <w:tcW w:w="1269" w:type="dxa"/>
          </w:tcPr>
          <w:p w:rsidR="002029BA" w:rsidRPr="00AA3F2E" w:rsidRDefault="002029BA" w:rsidP="00875196">
            <w:pPr>
              <w:pStyle w:val="Title"/>
              <w:jc w:val="left"/>
              <w:rPr>
                <w:b/>
              </w:rPr>
            </w:pPr>
            <w:r w:rsidRPr="00AA3F2E">
              <w:rPr>
                <w:b/>
              </w:rPr>
              <w:t>100</w:t>
            </w:r>
          </w:p>
        </w:tc>
      </w:tr>
    </w:tbl>
    <w:p w:rsidR="00115B07" w:rsidRDefault="00115B07" w:rsidP="00D524E9">
      <w:pPr>
        <w:jc w:val="center"/>
        <w:rPr>
          <w:b/>
          <w:u w:val="single"/>
        </w:rPr>
      </w:pPr>
    </w:p>
    <w:p w:rsidR="005527A4" w:rsidRDefault="005527A4" w:rsidP="00D524E9">
      <w:pPr>
        <w:jc w:val="center"/>
        <w:rPr>
          <w:b/>
          <w:u w:val="single"/>
        </w:rPr>
      </w:pPr>
      <w:r w:rsidRPr="004C0F5A">
        <w:rPr>
          <w:b/>
          <w:u w:val="single"/>
        </w:rPr>
        <w:t>ANSWER ALL QUESTIONS</w:t>
      </w:r>
      <w:r>
        <w:rPr>
          <w:b/>
          <w:u w:val="single"/>
        </w:rPr>
        <w:t xml:space="preserve"> (5 x 20 = 100 Marks)</w:t>
      </w:r>
    </w:p>
    <w:p w:rsidR="005527A4" w:rsidRPr="001A7E62" w:rsidRDefault="005527A4" w:rsidP="005527A4">
      <w:pPr>
        <w:jc w:val="center"/>
        <w:rPr>
          <w:b/>
          <w:sz w:val="12"/>
          <w:u w:val="single"/>
        </w:rPr>
      </w:pPr>
    </w:p>
    <w:tbl>
      <w:tblPr>
        <w:tblW w:w="10492" w:type="dxa"/>
        <w:tblInd w:w="-34"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567"/>
        <w:gridCol w:w="675"/>
        <w:gridCol w:w="33"/>
        <w:gridCol w:w="12"/>
        <w:gridCol w:w="7135"/>
        <w:gridCol w:w="1170"/>
        <w:gridCol w:w="90"/>
        <w:gridCol w:w="810"/>
      </w:tblGrid>
      <w:tr w:rsidR="005D0F4A" w:rsidRPr="004725CA" w:rsidTr="00B52B4C">
        <w:trPr>
          <w:trHeight w:val="132"/>
        </w:trPr>
        <w:tc>
          <w:tcPr>
            <w:tcW w:w="567" w:type="dxa"/>
            <w:shd w:val="clear" w:color="auto" w:fill="auto"/>
          </w:tcPr>
          <w:p w:rsidR="005D0F4A" w:rsidRPr="00B52B4C" w:rsidRDefault="005D0F4A" w:rsidP="00B52B4C">
            <w:pPr>
              <w:spacing w:line="276" w:lineRule="auto"/>
              <w:jc w:val="center"/>
              <w:rPr>
                <w:b/>
              </w:rPr>
            </w:pPr>
            <w:r w:rsidRPr="00B52B4C">
              <w:rPr>
                <w:b/>
              </w:rPr>
              <w:t>Q. No</w:t>
            </w:r>
          </w:p>
        </w:tc>
        <w:tc>
          <w:tcPr>
            <w:tcW w:w="708" w:type="dxa"/>
            <w:gridSpan w:val="2"/>
            <w:shd w:val="clear" w:color="auto" w:fill="auto"/>
            <w:vAlign w:val="center"/>
          </w:tcPr>
          <w:p w:rsidR="005D0F4A" w:rsidRPr="00B52B4C" w:rsidRDefault="005D0F4A" w:rsidP="00B52B4C">
            <w:pPr>
              <w:spacing w:line="276" w:lineRule="auto"/>
              <w:jc w:val="center"/>
              <w:rPr>
                <w:b/>
              </w:rPr>
            </w:pPr>
            <w:r w:rsidRPr="00B52B4C">
              <w:rPr>
                <w:b/>
              </w:rPr>
              <w:t>Sub Div.</w:t>
            </w:r>
          </w:p>
        </w:tc>
        <w:tc>
          <w:tcPr>
            <w:tcW w:w="7147" w:type="dxa"/>
            <w:gridSpan w:val="2"/>
            <w:shd w:val="clear" w:color="auto" w:fill="auto"/>
          </w:tcPr>
          <w:p w:rsidR="005D0F4A" w:rsidRPr="00B52B4C" w:rsidRDefault="005D0F4A" w:rsidP="00DE7D8C">
            <w:pPr>
              <w:spacing w:line="276" w:lineRule="auto"/>
              <w:jc w:val="center"/>
              <w:rPr>
                <w:b/>
              </w:rPr>
            </w:pPr>
            <w:r w:rsidRPr="00B52B4C">
              <w:rPr>
                <w:b/>
              </w:rPr>
              <w:t>Questions</w:t>
            </w:r>
          </w:p>
        </w:tc>
        <w:tc>
          <w:tcPr>
            <w:tcW w:w="1170" w:type="dxa"/>
            <w:shd w:val="clear" w:color="auto" w:fill="auto"/>
          </w:tcPr>
          <w:p w:rsidR="005D0F4A" w:rsidRPr="00B52B4C" w:rsidRDefault="005D0F4A" w:rsidP="00B52B4C">
            <w:pPr>
              <w:spacing w:line="276" w:lineRule="auto"/>
              <w:jc w:val="center"/>
              <w:rPr>
                <w:b/>
              </w:rPr>
            </w:pPr>
            <w:r w:rsidRPr="00B52B4C">
              <w:rPr>
                <w:b/>
              </w:rPr>
              <w:t>Course</w:t>
            </w:r>
          </w:p>
          <w:p w:rsidR="005D0F4A" w:rsidRPr="00B52B4C" w:rsidRDefault="005D0F4A" w:rsidP="00B52B4C">
            <w:pPr>
              <w:spacing w:line="276" w:lineRule="auto"/>
              <w:jc w:val="center"/>
              <w:rPr>
                <w:b/>
              </w:rPr>
            </w:pPr>
            <w:r w:rsidRPr="00B52B4C">
              <w:rPr>
                <w:b/>
              </w:rPr>
              <w:t>Outcome</w:t>
            </w:r>
          </w:p>
        </w:tc>
        <w:tc>
          <w:tcPr>
            <w:tcW w:w="900" w:type="dxa"/>
            <w:gridSpan w:val="2"/>
            <w:shd w:val="clear" w:color="auto" w:fill="auto"/>
          </w:tcPr>
          <w:p w:rsidR="005D0F4A" w:rsidRPr="00B52B4C" w:rsidRDefault="005D0F4A" w:rsidP="00B52B4C">
            <w:pPr>
              <w:spacing w:line="276" w:lineRule="auto"/>
              <w:jc w:val="center"/>
              <w:rPr>
                <w:b/>
              </w:rPr>
            </w:pPr>
            <w:r w:rsidRPr="00B52B4C">
              <w:rPr>
                <w:b/>
              </w:rPr>
              <w:t>Marks</w:t>
            </w:r>
          </w:p>
        </w:tc>
      </w:tr>
      <w:tr w:rsidR="00D133D8" w:rsidRPr="00EF5853" w:rsidTr="00B52B4C">
        <w:trPr>
          <w:trHeight w:val="90"/>
        </w:trPr>
        <w:tc>
          <w:tcPr>
            <w:tcW w:w="567" w:type="dxa"/>
            <w:vMerge w:val="restart"/>
            <w:shd w:val="clear" w:color="auto" w:fill="auto"/>
          </w:tcPr>
          <w:p w:rsidR="00D133D8" w:rsidRPr="00EF5853" w:rsidRDefault="00D133D8" w:rsidP="00B52B4C">
            <w:pPr>
              <w:spacing w:line="276" w:lineRule="auto"/>
              <w:jc w:val="center"/>
            </w:pPr>
            <w:r w:rsidRPr="00EF5853">
              <w:t>1.</w:t>
            </w:r>
          </w:p>
        </w:tc>
        <w:tc>
          <w:tcPr>
            <w:tcW w:w="708" w:type="dxa"/>
            <w:gridSpan w:val="2"/>
            <w:shd w:val="clear" w:color="auto" w:fill="auto"/>
          </w:tcPr>
          <w:p w:rsidR="00D133D8" w:rsidRPr="00EF5853" w:rsidRDefault="00D133D8" w:rsidP="00B52B4C">
            <w:pPr>
              <w:spacing w:line="276" w:lineRule="auto"/>
              <w:jc w:val="center"/>
            </w:pPr>
            <w:r w:rsidRPr="00EF5853">
              <w:t>a.</w:t>
            </w:r>
          </w:p>
        </w:tc>
        <w:tc>
          <w:tcPr>
            <w:tcW w:w="7147" w:type="dxa"/>
            <w:gridSpan w:val="2"/>
            <w:shd w:val="clear" w:color="auto" w:fill="auto"/>
          </w:tcPr>
          <w:p w:rsidR="00D133D8" w:rsidRPr="00EF5853" w:rsidRDefault="00D133D8" w:rsidP="00B52B4C">
            <w:pPr>
              <w:jc w:val="both"/>
            </w:pPr>
            <w:r>
              <w:t xml:space="preserve">Explain the </w:t>
            </w:r>
            <w:r w:rsidR="004625A2">
              <w:t>exhaustive</w:t>
            </w:r>
            <w:r>
              <w:t xml:space="preserve"> flow of the iterative</w:t>
            </w:r>
            <w:r w:rsidR="004625A2">
              <w:t xml:space="preserve"> </w:t>
            </w:r>
            <w:r w:rsidR="001A7E62">
              <w:t>play centric</w:t>
            </w:r>
            <w:r w:rsidR="004625A2">
              <w:t xml:space="preserve"> </w:t>
            </w:r>
            <w:r w:rsidR="001A7E62">
              <w:t>design process</w:t>
            </w:r>
            <w:r>
              <w:t xml:space="preserve"> the game designer should apply during every aspect of game design.</w:t>
            </w:r>
          </w:p>
        </w:tc>
        <w:tc>
          <w:tcPr>
            <w:tcW w:w="1170" w:type="dxa"/>
            <w:shd w:val="clear" w:color="auto" w:fill="auto"/>
          </w:tcPr>
          <w:p w:rsidR="00D133D8" w:rsidRPr="00875196" w:rsidRDefault="00980CD3" w:rsidP="00B52B4C">
            <w:pPr>
              <w:jc w:val="center"/>
              <w:rPr>
                <w:sz w:val="22"/>
                <w:szCs w:val="22"/>
              </w:rPr>
            </w:pPr>
            <w:r>
              <w:rPr>
                <w:sz w:val="22"/>
                <w:szCs w:val="22"/>
              </w:rPr>
              <w:t>CO1</w:t>
            </w:r>
          </w:p>
        </w:tc>
        <w:tc>
          <w:tcPr>
            <w:tcW w:w="900" w:type="dxa"/>
            <w:gridSpan w:val="2"/>
            <w:shd w:val="clear" w:color="auto" w:fill="auto"/>
          </w:tcPr>
          <w:p w:rsidR="00D133D8" w:rsidRPr="005814FF" w:rsidRDefault="004625A2" w:rsidP="00B52B4C">
            <w:pPr>
              <w:jc w:val="center"/>
            </w:pPr>
            <w:r>
              <w:t>10</w:t>
            </w:r>
          </w:p>
        </w:tc>
      </w:tr>
      <w:tr w:rsidR="004625A2" w:rsidRPr="00EF5853" w:rsidTr="00B52B4C">
        <w:trPr>
          <w:trHeight w:val="42"/>
        </w:trPr>
        <w:tc>
          <w:tcPr>
            <w:tcW w:w="567" w:type="dxa"/>
            <w:vMerge/>
            <w:shd w:val="clear" w:color="auto" w:fill="auto"/>
          </w:tcPr>
          <w:p w:rsidR="004625A2" w:rsidRPr="00EF5853" w:rsidRDefault="004625A2" w:rsidP="00B52B4C">
            <w:pPr>
              <w:spacing w:line="276" w:lineRule="auto"/>
              <w:jc w:val="center"/>
            </w:pPr>
          </w:p>
        </w:tc>
        <w:tc>
          <w:tcPr>
            <w:tcW w:w="708" w:type="dxa"/>
            <w:gridSpan w:val="2"/>
            <w:shd w:val="clear" w:color="auto" w:fill="auto"/>
          </w:tcPr>
          <w:p w:rsidR="004625A2" w:rsidRPr="00EF5853" w:rsidRDefault="004625A2" w:rsidP="00B52B4C">
            <w:pPr>
              <w:spacing w:line="276" w:lineRule="auto"/>
              <w:jc w:val="center"/>
            </w:pPr>
            <w:r w:rsidRPr="00EF5853">
              <w:t>b.</w:t>
            </w:r>
          </w:p>
        </w:tc>
        <w:tc>
          <w:tcPr>
            <w:tcW w:w="7147" w:type="dxa"/>
            <w:gridSpan w:val="2"/>
            <w:shd w:val="clear" w:color="auto" w:fill="auto"/>
          </w:tcPr>
          <w:p w:rsidR="004625A2" w:rsidRPr="00EF5853" w:rsidRDefault="004625A2" w:rsidP="00B52B4C">
            <w:pPr>
              <w:jc w:val="both"/>
            </w:pPr>
            <w:r>
              <w:t>Name three games that you find particularly challenging and describe why</w:t>
            </w:r>
            <w:r w:rsidR="00B52B4C">
              <w:t>.</w:t>
            </w:r>
          </w:p>
        </w:tc>
        <w:tc>
          <w:tcPr>
            <w:tcW w:w="1170" w:type="dxa"/>
            <w:shd w:val="clear" w:color="auto" w:fill="auto"/>
          </w:tcPr>
          <w:p w:rsidR="004625A2" w:rsidRPr="00875196" w:rsidRDefault="00980CD3" w:rsidP="00B52B4C">
            <w:pPr>
              <w:jc w:val="center"/>
              <w:rPr>
                <w:sz w:val="22"/>
                <w:szCs w:val="22"/>
              </w:rPr>
            </w:pPr>
            <w:r>
              <w:rPr>
                <w:sz w:val="22"/>
                <w:szCs w:val="22"/>
              </w:rPr>
              <w:t>CO1</w:t>
            </w:r>
          </w:p>
        </w:tc>
        <w:tc>
          <w:tcPr>
            <w:tcW w:w="900" w:type="dxa"/>
            <w:gridSpan w:val="2"/>
            <w:shd w:val="clear" w:color="auto" w:fill="auto"/>
          </w:tcPr>
          <w:p w:rsidR="004625A2" w:rsidRPr="005814FF" w:rsidRDefault="004625A2" w:rsidP="00B52B4C">
            <w:pPr>
              <w:jc w:val="center"/>
            </w:pPr>
            <w:r>
              <w:t>10</w:t>
            </w:r>
          </w:p>
        </w:tc>
      </w:tr>
      <w:tr w:rsidR="004625A2" w:rsidRPr="00EF5853" w:rsidTr="00B52B4C">
        <w:trPr>
          <w:trHeight w:val="90"/>
        </w:trPr>
        <w:tc>
          <w:tcPr>
            <w:tcW w:w="10492" w:type="dxa"/>
            <w:gridSpan w:val="8"/>
            <w:shd w:val="clear" w:color="auto" w:fill="auto"/>
          </w:tcPr>
          <w:p w:rsidR="004625A2" w:rsidRPr="005814FF" w:rsidRDefault="004625A2" w:rsidP="00B52B4C">
            <w:pPr>
              <w:jc w:val="center"/>
            </w:pPr>
            <w:r w:rsidRPr="005814FF">
              <w:t>(OR)</w:t>
            </w:r>
          </w:p>
        </w:tc>
      </w:tr>
      <w:tr w:rsidR="00B52B4C" w:rsidRPr="00EF5853" w:rsidTr="00B52B4C">
        <w:trPr>
          <w:trHeight w:val="90"/>
        </w:trPr>
        <w:tc>
          <w:tcPr>
            <w:tcW w:w="567" w:type="dxa"/>
            <w:shd w:val="clear" w:color="auto" w:fill="auto"/>
          </w:tcPr>
          <w:p w:rsidR="00B52B4C" w:rsidRPr="00EF5853" w:rsidRDefault="00B52B4C" w:rsidP="00B52B4C">
            <w:pPr>
              <w:spacing w:line="276" w:lineRule="auto"/>
              <w:jc w:val="center"/>
            </w:pPr>
            <w:r w:rsidRPr="00EF5853">
              <w:t>2.</w:t>
            </w:r>
          </w:p>
        </w:tc>
        <w:tc>
          <w:tcPr>
            <w:tcW w:w="720" w:type="dxa"/>
            <w:gridSpan w:val="3"/>
            <w:shd w:val="clear" w:color="auto" w:fill="auto"/>
          </w:tcPr>
          <w:p w:rsidR="00B52B4C" w:rsidRPr="00EF5853" w:rsidRDefault="00B52B4C" w:rsidP="00B52B4C">
            <w:pPr>
              <w:jc w:val="center"/>
            </w:pPr>
          </w:p>
        </w:tc>
        <w:tc>
          <w:tcPr>
            <w:tcW w:w="7135" w:type="dxa"/>
            <w:shd w:val="clear" w:color="auto" w:fill="auto"/>
          </w:tcPr>
          <w:p w:rsidR="00B52B4C" w:rsidRPr="00EF5853" w:rsidRDefault="00B52B4C" w:rsidP="00B52B4C">
            <w:pPr>
              <w:jc w:val="both"/>
            </w:pPr>
            <w:r>
              <w:t xml:space="preserve">Think of any two completely different types of games and write down the descriptions of those games. Compare your descriptions based on the formal and dramatic elements present in the games and </w:t>
            </w:r>
            <w:r w:rsidR="001A7E62">
              <w:t>the underlying</w:t>
            </w:r>
            <w:r>
              <w:t xml:space="preserve"> mechanics of each games.</w:t>
            </w:r>
          </w:p>
        </w:tc>
        <w:tc>
          <w:tcPr>
            <w:tcW w:w="1170" w:type="dxa"/>
            <w:shd w:val="clear" w:color="auto" w:fill="auto"/>
          </w:tcPr>
          <w:p w:rsidR="00B52B4C" w:rsidRPr="00875196" w:rsidRDefault="00B52B4C" w:rsidP="00B52B4C">
            <w:pPr>
              <w:jc w:val="center"/>
              <w:rPr>
                <w:sz w:val="22"/>
                <w:szCs w:val="22"/>
              </w:rPr>
            </w:pPr>
            <w:r>
              <w:rPr>
                <w:sz w:val="22"/>
                <w:szCs w:val="22"/>
              </w:rPr>
              <w:t>CO1</w:t>
            </w:r>
          </w:p>
        </w:tc>
        <w:tc>
          <w:tcPr>
            <w:tcW w:w="900" w:type="dxa"/>
            <w:gridSpan w:val="2"/>
            <w:shd w:val="clear" w:color="auto" w:fill="auto"/>
          </w:tcPr>
          <w:p w:rsidR="00B52B4C" w:rsidRPr="005814FF" w:rsidRDefault="00B52B4C" w:rsidP="00B52B4C">
            <w:pPr>
              <w:jc w:val="center"/>
            </w:pPr>
            <w:r>
              <w:t>20</w:t>
            </w:r>
          </w:p>
        </w:tc>
      </w:tr>
      <w:tr w:rsidR="00B52B4C" w:rsidRPr="00EF5853" w:rsidTr="00B52B4C">
        <w:trPr>
          <w:trHeight w:val="90"/>
        </w:trPr>
        <w:tc>
          <w:tcPr>
            <w:tcW w:w="567" w:type="dxa"/>
            <w:shd w:val="clear" w:color="auto" w:fill="auto"/>
          </w:tcPr>
          <w:p w:rsidR="00B52B4C" w:rsidRDefault="00B52B4C" w:rsidP="00B52B4C">
            <w:pPr>
              <w:spacing w:line="276" w:lineRule="auto"/>
              <w:jc w:val="center"/>
            </w:pPr>
          </w:p>
        </w:tc>
        <w:tc>
          <w:tcPr>
            <w:tcW w:w="708" w:type="dxa"/>
            <w:gridSpan w:val="2"/>
            <w:shd w:val="clear" w:color="auto" w:fill="auto"/>
          </w:tcPr>
          <w:p w:rsidR="00B52B4C" w:rsidRPr="00EF5853" w:rsidRDefault="00B52B4C" w:rsidP="00B52B4C">
            <w:pPr>
              <w:spacing w:line="276" w:lineRule="auto"/>
              <w:jc w:val="center"/>
            </w:pPr>
          </w:p>
        </w:tc>
        <w:tc>
          <w:tcPr>
            <w:tcW w:w="7147" w:type="dxa"/>
            <w:gridSpan w:val="2"/>
            <w:shd w:val="clear" w:color="auto" w:fill="auto"/>
          </w:tcPr>
          <w:p w:rsidR="00B52B4C" w:rsidRPr="002B4F0E" w:rsidRDefault="00B52B4C" w:rsidP="00B52B4C">
            <w:pPr>
              <w:jc w:val="both"/>
              <w:rPr>
                <w:bCs/>
              </w:rPr>
            </w:pPr>
          </w:p>
        </w:tc>
        <w:tc>
          <w:tcPr>
            <w:tcW w:w="1170" w:type="dxa"/>
            <w:shd w:val="clear" w:color="auto" w:fill="auto"/>
          </w:tcPr>
          <w:p w:rsidR="00B52B4C" w:rsidRDefault="00B52B4C" w:rsidP="00B52B4C">
            <w:pPr>
              <w:jc w:val="center"/>
              <w:rPr>
                <w:sz w:val="22"/>
                <w:szCs w:val="22"/>
              </w:rPr>
            </w:pPr>
          </w:p>
        </w:tc>
        <w:tc>
          <w:tcPr>
            <w:tcW w:w="900" w:type="dxa"/>
            <w:gridSpan w:val="2"/>
            <w:shd w:val="clear" w:color="auto" w:fill="auto"/>
          </w:tcPr>
          <w:p w:rsidR="00B52B4C" w:rsidRDefault="00B52B4C" w:rsidP="00B52B4C">
            <w:pPr>
              <w:jc w:val="center"/>
            </w:pPr>
          </w:p>
        </w:tc>
      </w:tr>
      <w:tr w:rsidR="00077E0A" w:rsidRPr="00EF5853" w:rsidTr="00B52B4C">
        <w:trPr>
          <w:trHeight w:val="90"/>
        </w:trPr>
        <w:tc>
          <w:tcPr>
            <w:tcW w:w="567" w:type="dxa"/>
            <w:shd w:val="clear" w:color="auto" w:fill="auto"/>
          </w:tcPr>
          <w:p w:rsidR="00077E0A" w:rsidRPr="00EF5853" w:rsidRDefault="00077E0A" w:rsidP="00B52B4C">
            <w:pPr>
              <w:spacing w:line="276" w:lineRule="auto"/>
              <w:jc w:val="center"/>
            </w:pPr>
            <w:r>
              <w:t>3</w:t>
            </w:r>
          </w:p>
        </w:tc>
        <w:tc>
          <w:tcPr>
            <w:tcW w:w="708" w:type="dxa"/>
            <w:gridSpan w:val="2"/>
            <w:shd w:val="clear" w:color="auto" w:fill="auto"/>
          </w:tcPr>
          <w:p w:rsidR="00077E0A" w:rsidRPr="00EF5853" w:rsidRDefault="00077E0A" w:rsidP="00B52B4C">
            <w:pPr>
              <w:spacing w:line="276" w:lineRule="auto"/>
              <w:jc w:val="center"/>
            </w:pPr>
            <w:r w:rsidRPr="00EF5853">
              <w:t>a.</w:t>
            </w:r>
          </w:p>
        </w:tc>
        <w:tc>
          <w:tcPr>
            <w:tcW w:w="7147" w:type="dxa"/>
            <w:gridSpan w:val="2"/>
            <w:shd w:val="clear" w:color="auto" w:fill="auto"/>
          </w:tcPr>
          <w:p w:rsidR="00077E0A" w:rsidRPr="00BF7EF8" w:rsidRDefault="00077E0A" w:rsidP="00B52B4C">
            <w:pPr>
              <w:jc w:val="both"/>
              <w:rPr>
                <w:szCs w:val="20"/>
              </w:rPr>
            </w:pPr>
            <w:r w:rsidRPr="002B4F0E">
              <w:rPr>
                <w:bCs/>
              </w:rPr>
              <w:t>Explain the player interaction patterns and create a list of your favorite games for each of the interaction patterns.</w:t>
            </w:r>
          </w:p>
        </w:tc>
        <w:tc>
          <w:tcPr>
            <w:tcW w:w="1170" w:type="dxa"/>
            <w:shd w:val="clear" w:color="auto" w:fill="auto"/>
          </w:tcPr>
          <w:p w:rsidR="00077E0A" w:rsidRPr="00875196" w:rsidRDefault="00980CD3" w:rsidP="00B52B4C">
            <w:pPr>
              <w:jc w:val="center"/>
              <w:rPr>
                <w:sz w:val="22"/>
                <w:szCs w:val="22"/>
              </w:rPr>
            </w:pPr>
            <w:r>
              <w:rPr>
                <w:sz w:val="22"/>
                <w:szCs w:val="22"/>
              </w:rPr>
              <w:t>CO1</w:t>
            </w:r>
          </w:p>
        </w:tc>
        <w:tc>
          <w:tcPr>
            <w:tcW w:w="900" w:type="dxa"/>
            <w:gridSpan w:val="2"/>
            <w:shd w:val="clear" w:color="auto" w:fill="auto"/>
          </w:tcPr>
          <w:p w:rsidR="00077E0A" w:rsidRPr="005814FF" w:rsidRDefault="00077E0A" w:rsidP="00B52B4C">
            <w:pPr>
              <w:jc w:val="center"/>
            </w:pPr>
            <w:r>
              <w:t>10</w:t>
            </w:r>
          </w:p>
        </w:tc>
      </w:tr>
      <w:tr w:rsidR="00077E0A" w:rsidRPr="00EF5853" w:rsidTr="00B52B4C">
        <w:trPr>
          <w:trHeight w:val="90"/>
        </w:trPr>
        <w:tc>
          <w:tcPr>
            <w:tcW w:w="567" w:type="dxa"/>
            <w:shd w:val="clear" w:color="auto" w:fill="auto"/>
          </w:tcPr>
          <w:p w:rsidR="00077E0A" w:rsidRPr="00EF5853" w:rsidRDefault="00077E0A" w:rsidP="00B52B4C">
            <w:pPr>
              <w:spacing w:line="276" w:lineRule="auto"/>
              <w:jc w:val="center"/>
            </w:pPr>
          </w:p>
        </w:tc>
        <w:tc>
          <w:tcPr>
            <w:tcW w:w="708" w:type="dxa"/>
            <w:gridSpan w:val="2"/>
            <w:shd w:val="clear" w:color="auto" w:fill="auto"/>
          </w:tcPr>
          <w:p w:rsidR="00077E0A" w:rsidRPr="00EF5853" w:rsidRDefault="00077E0A" w:rsidP="00B52B4C">
            <w:pPr>
              <w:spacing w:line="276" w:lineRule="auto"/>
              <w:jc w:val="center"/>
            </w:pPr>
            <w:r w:rsidRPr="00EF5853">
              <w:t>b.</w:t>
            </w:r>
          </w:p>
        </w:tc>
        <w:tc>
          <w:tcPr>
            <w:tcW w:w="7147" w:type="dxa"/>
            <w:gridSpan w:val="2"/>
            <w:shd w:val="clear" w:color="auto" w:fill="auto"/>
          </w:tcPr>
          <w:p w:rsidR="00077E0A" w:rsidRDefault="00350CEB" w:rsidP="00B52B4C">
            <w:pPr>
              <w:jc w:val="both"/>
              <w:rPr>
                <w:szCs w:val="20"/>
              </w:rPr>
            </w:pPr>
            <w:r>
              <w:t>Summarize the e</w:t>
            </w:r>
            <w:r w:rsidR="00077E0A">
              <w:t>ffective interface design techniques that can help your game reflect both original thinking and sensitivity to user expectations?</w:t>
            </w:r>
          </w:p>
        </w:tc>
        <w:tc>
          <w:tcPr>
            <w:tcW w:w="1170" w:type="dxa"/>
            <w:shd w:val="clear" w:color="auto" w:fill="auto"/>
          </w:tcPr>
          <w:p w:rsidR="00077E0A" w:rsidRPr="00875196" w:rsidRDefault="00980CD3" w:rsidP="00B52B4C">
            <w:pPr>
              <w:jc w:val="center"/>
              <w:rPr>
                <w:sz w:val="22"/>
                <w:szCs w:val="22"/>
              </w:rPr>
            </w:pPr>
            <w:r>
              <w:rPr>
                <w:sz w:val="22"/>
                <w:szCs w:val="22"/>
              </w:rPr>
              <w:t>CO1</w:t>
            </w:r>
          </w:p>
        </w:tc>
        <w:tc>
          <w:tcPr>
            <w:tcW w:w="900" w:type="dxa"/>
            <w:gridSpan w:val="2"/>
            <w:shd w:val="clear" w:color="auto" w:fill="auto"/>
          </w:tcPr>
          <w:p w:rsidR="00077E0A" w:rsidRPr="005814FF" w:rsidRDefault="00077E0A" w:rsidP="00B52B4C">
            <w:pPr>
              <w:jc w:val="center"/>
            </w:pPr>
            <w:r>
              <w:t>10</w:t>
            </w:r>
          </w:p>
        </w:tc>
      </w:tr>
      <w:tr w:rsidR="00077E0A" w:rsidRPr="00EF5853" w:rsidTr="00B52B4C">
        <w:trPr>
          <w:trHeight w:val="90"/>
        </w:trPr>
        <w:tc>
          <w:tcPr>
            <w:tcW w:w="8422" w:type="dxa"/>
            <w:gridSpan w:val="5"/>
            <w:shd w:val="clear" w:color="auto" w:fill="auto"/>
          </w:tcPr>
          <w:p w:rsidR="00077E0A" w:rsidRPr="00F6400E" w:rsidRDefault="00077E0A" w:rsidP="00B52B4C">
            <w:pPr>
              <w:jc w:val="center"/>
            </w:pPr>
            <w:r w:rsidRPr="005814FF">
              <w:t>(OR)</w:t>
            </w:r>
          </w:p>
        </w:tc>
        <w:tc>
          <w:tcPr>
            <w:tcW w:w="1170" w:type="dxa"/>
            <w:shd w:val="clear" w:color="auto" w:fill="auto"/>
          </w:tcPr>
          <w:p w:rsidR="00077E0A" w:rsidRPr="00875196" w:rsidRDefault="00077E0A" w:rsidP="00B52B4C">
            <w:pPr>
              <w:jc w:val="center"/>
              <w:rPr>
                <w:sz w:val="22"/>
                <w:szCs w:val="22"/>
              </w:rPr>
            </w:pPr>
          </w:p>
        </w:tc>
        <w:tc>
          <w:tcPr>
            <w:tcW w:w="900" w:type="dxa"/>
            <w:gridSpan w:val="2"/>
            <w:shd w:val="clear" w:color="auto" w:fill="auto"/>
          </w:tcPr>
          <w:p w:rsidR="00077E0A" w:rsidRPr="005814FF" w:rsidRDefault="00077E0A" w:rsidP="00B52B4C">
            <w:pPr>
              <w:jc w:val="center"/>
            </w:pPr>
          </w:p>
        </w:tc>
      </w:tr>
      <w:tr w:rsidR="00077E0A" w:rsidRPr="00EF5853" w:rsidTr="00B52B4C">
        <w:trPr>
          <w:trHeight w:val="90"/>
        </w:trPr>
        <w:tc>
          <w:tcPr>
            <w:tcW w:w="567" w:type="dxa"/>
            <w:shd w:val="clear" w:color="auto" w:fill="auto"/>
          </w:tcPr>
          <w:p w:rsidR="00077E0A" w:rsidRPr="00EF5853" w:rsidRDefault="00077E0A" w:rsidP="00B52B4C">
            <w:pPr>
              <w:spacing w:line="276" w:lineRule="auto"/>
              <w:jc w:val="center"/>
            </w:pPr>
            <w:r w:rsidRPr="00EF5853">
              <w:t>4.</w:t>
            </w:r>
          </w:p>
        </w:tc>
        <w:tc>
          <w:tcPr>
            <w:tcW w:w="708" w:type="dxa"/>
            <w:gridSpan w:val="2"/>
            <w:shd w:val="clear" w:color="auto" w:fill="auto"/>
          </w:tcPr>
          <w:p w:rsidR="00077E0A" w:rsidRPr="00EF5853" w:rsidRDefault="00077E0A" w:rsidP="00B52B4C">
            <w:pPr>
              <w:spacing w:line="276" w:lineRule="auto"/>
              <w:jc w:val="center"/>
            </w:pPr>
            <w:r w:rsidRPr="00EF5853">
              <w:t>a.</w:t>
            </w:r>
          </w:p>
        </w:tc>
        <w:tc>
          <w:tcPr>
            <w:tcW w:w="7147" w:type="dxa"/>
            <w:gridSpan w:val="2"/>
            <w:shd w:val="clear" w:color="auto" w:fill="auto"/>
          </w:tcPr>
          <w:p w:rsidR="00077E0A" w:rsidRPr="00BF7EF8" w:rsidRDefault="00077E0A" w:rsidP="00B52B4C">
            <w:pPr>
              <w:jc w:val="both"/>
              <w:rPr>
                <w:szCs w:val="20"/>
              </w:rPr>
            </w:pPr>
            <w:r>
              <w:rPr>
                <w:szCs w:val="20"/>
              </w:rPr>
              <w:t>Categorize the four fundamental types of play with the concepts of rule-based and free form and also give examples for each of these categories.</w:t>
            </w:r>
          </w:p>
        </w:tc>
        <w:tc>
          <w:tcPr>
            <w:tcW w:w="1170" w:type="dxa"/>
            <w:shd w:val="clear" w:color="auto" w:fill="auto"/>
          </w:tcPr>
          <w:p w:rsidR="00077E0A" w:rsidRPr="00875196" w:rsidRDefault="00980CD3" w:rsidP="00B52B4C">
            <w:pPr>
              <w:jc w:val="center"/>
              <w:rPr>
                <w:sz w:val="22"/>
                <w:szCs w:val="22"/>
              </w:rPr>
            </w:pPr>
            <w:r>
              <w:rPr>
                <w:sz w:val="22"/>
                <w:szCs w:val="22"/>
              </w:rPr>
              <w:t>CO2</w:t>
            </w:r>
          </w:p>
        </w:tc>
        <w:tc>
          <w:tcPr>
            <w:tcW w:w="900" w:type="dxa"/>
            <w:gridSpan w:val="2"/>
            <w:shd w:val="clear" w:color="auto" w:fill="auto"/>
          </w:tcPr>
          <w:p w:rsidR="00077E0A" w:rsidRPr="005814FF" w:rsidRDefault="00077E0A" w:rsidP="00B52B4C">
            <w:pPr>
              <w:jc w:val="center"/>
            </w:pPr>
            <w:r>
              <w:t>10</w:t>
            </w:r>
          </w:p>
        </w:tc>
      </w:tr>
      <w:tr w:rsidR="00077E0A" w:rsidRPr="00EF5853" w:rsidTr="00B52B4C">
        <w:trPr>
          <w:trHeight w:val="90"/>
        </w:trPr>
        <w:tc>
          <w:tcPr>
            <w:tcW w:w="567" w:type="dxa"/>
            <w:shd w:val="clear" w:color="auto" w:fill="auto"/>
          </w:tcPr>
          <w:p w:rsidR="00077E0A" w:rsidRPr="00EF5853" w:rsidRDefault="00077E0A" w:rsidP="00B52B4C">
            <w:pPr>
              <w:spacing w:line="276" w:lineRule="auto"/>
              <w:jc w:val="center"/>
            </w:pPr>
          </w:p>
        </w:tc>
        <w:tc>
          <w:tcPr>
            <w:tcW w:w="708" w:type="dxa"/>
            <w:gridSpan w:val="2"/>
            <w:shd w:val="clear" w:color="auto" w:fill="auto"/>
          </w:tcPr>
          <w:p w:rsidR="00077E0A" w:rsidRPr="00EF5853" w:rsidRDefault="00077E0A" w:rsidP="00B52B4C">
            <w:pPr>
              <w:spacing w:line="276" w:lineRule="auto"/>
              <w:jc w:val="center"/>
            </w:pPr>
            <w:r w:rsidRPr="00EF5853">
              <w:t>b.</w:t>
            </w:r>
          </w:p>
        </w:tc>
        <w:tc>
          <w:tcPr>
            <w:tcW w:w="7147" w:type="dxa"/>
            <w:gridSpan w:val="2"/>
            <w:shd w:val="clear" w:color="auto" w:fill="auto"/>
          </w:tcPr>
          <w:p w:rsidR="00077E0A" w:rsidRDefault="00077E0A" w:rsidP="00B52B4C">
            <w:pPr>
              <w:jc w:val="both"/>
              <w:rPr>
                <w:szCs w:val="20"/>
              </w:rPr>
            </w:pPr>
            <w:r w:rsidRPr="009C7E37">
              <w:rPr>
                <w:bCs/>
              </w:rPr>
              <w:t xml:space="preserve">Plot the dramatic arc for </w:t>
            </w:r>
            <w:r>
              <w:t>your favorite game with a story involved and explain how dramatic tension rises and falls during various stages of a story.</w:t>
            </w:r>
          </w:p>
        </w:tc>
        <w:tc>
          <w:tcPr>
            <w:tcW w:w="1170" w:type="dxa"/>
            <w:shd w:val="clear" w:color="auto" w:fill="auto"/>
          </w:tcPr>
          <w:p w:rsidR="00077E0A" w:rsidRPr="00875196" w:rsidRDefault="00980CD3" w:rsidP="00B52B4C">
            <w:pPr>
              <w:jc w:val="center"/>
              <w:rPr>
                <w:sz w:val="22"/>
                <w:szCs w:val="22"/>
              </w:rPr>
            </w:pPr>
            <w:r>
              <w:rPr>
                <w:sz w:val="22"/>
                <w:szCs w:val="22"/>
              </w:rPr>
              <w:t>CO2</w:t>
            </w:r>
          </w:p>
        </w:tc>
        <w:tc>
          <w:tcPr>
            <w:tcW w:w="900" w:type="dxa"/>
            <w:gridSpan w:val="2"/>
            <w:shd w:val="clear" w:color="auto" w:fill="auto"/>
          </w:tcPr>
          <w:p w:rsidR="00077E0A" w:rsidRPr="005814FF" w:rsidRDefault="00077E0A" w:rsidP="00B52B4C">
            <w:pPr>
              <w:jc w:val="center"/>
            </w:pPr>
            <w:r>
              <w:t>10</w:t>
            </w:r>
          </w:p>
        </w:tc>
      </w:tr>
      <w:tr w:rsidR="00B52B4C" w:rsidRPr="00EF5853" w:rsidTr="00B52B4C">
        <w:trPr>
          <w:trHeight w:val="90"/>
        </w:trPr>
        <w:tc>
          <w:tcPr>
            <w:tcW w:w="567" w:type="dxa"/>
            <w:shd w:val="clear" w:color="auto" w:fill="auto"/>
          </w:tcPr>
          <w:p w:rsidR="00B52B4C" w:rsidRPr="00EF5853" w:rsidRDefault="00B52B4C" w:rsidP="00B52B4C">
            <w:pPr>
              <w:spacing w:line="276" w:lineRule="auto"/>
              <w:jc w:val="center"/>
            </w:pPr>
          </w:p>
        </w:tc>
        <w:tc>
          <w:tcPr>
            <w:tcW w:w="708" w:type="dxa"/>
            <w:gridSpan w:val="2"/>
            <w:shd w:val="clear" w:color="auto" w:fill="auto"/>
          </w:tcPr>
          <w:p w:rsidR="00B52B4C" w:rsidRPr="00EF5853" w:rsidRDefault="00B52B4C" w:rsidP="00B52B4C">
            <w:pPr>
              <w:spacing w:line="276" w:lineRule="auto"/>
              <w:jc w:val="center"/>
            </w:pPr>
          </w:p>
        </w:tc>
        <w:tc>
          <w:tcPr>
            <w:tcW w:w="7147" w:type="dxa"/>
            <w:gridSpan w:val="2"/>
            <w:shd w:val="clear" w:color="auto" w:fill="auto"/>
          </w:tcPr>
          <w:p w:rsidR="00B52B4C" w:rsidRDefault="00B52B4C" w:rsidP="00B52B4C">
            <w:pPr>
              <w:jc w:val="both"/>
            </w:pPr>
          </w:p>
        </w:tc>
        <w:tc>
          <w:tcPr>
            <w:tcW w:w="1170" w:type="dxa"/>
            <w:shd w:val="clear" w:color="auto" w:fill="auto"/>
          </w:tcPr>
          <w:p w:rsidR="00B52B4C" w:rsidRDefault="00B52B4C" w:rsidP="00B52B4C">
            <w:pPr>
              <w:jc w:val="center"/>
              <w:rPr>
                <w:sz w:val="22"/>
                <w:szCs w:val="22"/>
              </w:rPr>
            </w:pPr>
          </w:p>
        </w:tc>
        <w:tc>
          <w:tcPr>
            <w:tcW w:w="900" w:type="dxa"/>
            <w:gridSpan w:val="2"/>
            <w:shd w:val="clear" w:color="auto" w:fill="auto"/>
          </w:tcPr>
          <w:p w:rsidR="00B52B4C" w:rsidRDefault="00B52B4C" w:rsidP="00B52B4C">
            <w:pPr>
              <w:jc w:val="center"/>
            </w:pPr>
          </w:p>
        </w:tc>
      </w:tr>
      <w:tr w:rsidR="00077E0A" w:rsidRPr="00EF5853" w:rsidTr="00B52B4C">
        <w:trPr>
          <w:trHeight w:val="90"/>
        </w:trPr>
        <w:tc>
          <w:tcPr>
            <w:tcW w:w="567" w:type="dxa"/>
            <w:shd w:val="clear" w:color="auto" w:fill="auto"/>
          </w:tcPr>
          <w:p w:rsidR="00077E0A" w:rsidRPr="00EF5853" w:rsidRDefault="00077E0A" w:rsidP="00B52B4C">
            <w:pPr>
              <w:spacing w:line="276" w:lineRule="auto"/>
              <w:jc w:val="center"/>
            </w:pPr>
            <w:r w:rsidRPr="00EF5853">
              <w:t>5.</w:t>
            </w:r>
          </w:p>
        </w:tc>
        <w:tc>
          <w:tcPr>
            <w:tcW w:w="708" w:type="dxa"/>
            <w:gridSpan w:val="2"/>
            <w:shd w:val="clear" w:color="auto" w:fill="auto"/>
          </w:tcPr>
          <w:p w:rsidR="00077E0A" w:rsidRPr="00EF5853" w:rsidRDefault="00077E0A" w:rsidP="00B52B4C">
            <w:pPr>
              <w:spacing w:line="276" w:lineRule="auto"/>
              <w:jc w:val="center"/>
            </w:pPr>
            <w:r w:rsidRPr="00EF5853">
              <w:t>a.</w:t>
            </w:r>
          </w:p>
        </w:tc>
        <w:tc>
          <w:tcPr>
            <w:tcW w:w="7147" w:type="dxa"/>
            <w:gridSpan w:val="2"/>
            <w:shd w:val="clear" w:color="auto" w:fill="auto"/>
          </w:tcPr>
          <w:p w:rsidR="00077E0A" w:rsidRPr="00EF5853" w:rsidRDefault="00077E0A" w:rsidP="00B52B4C">
            <w:pPr>
              <w:jc w:val="both"/>
            </w:pPr>
            <w:r>
              <w:t>List the examples of potential player types a game designer may consider when crafting his gameplay</w:t>
            </w:r>
          </w:p>
        </w:tc>
        <w:tc>
          <w:tcPr>
            <w:tcW w:w="1170" w:type="dxa"/>
            <w:shd w:val="clear" w:color="auto" w:fill="auto"/>
          </w:tcPr>
          <w:p w:rsidR="00077E0A" w:rsidRPr="00875196" w:rsidRDefault="00980CD3" w:rsidP="00B52B4C">
            <w:pPr>
              <w:jc w:val="center"/>
              <w:rPr>
                <w:sz w:val="22"/>
                <w:szCs w:val="22"/>
              </w:rPr>
            </w:pPr>
            <w:r>
              <w:rPr>
                <w:sz w:val="22"/>
                <w:szCs w:val="22"/>
              </w:rPr>
              <w:t>CO2</w:t>
            </w:r>
          </w:p>
        </w:tc>
        <w:tc>
          <w:tcPr>
            <w:tcW w:w="900" w:type="dxa"/>
            <w:gridSpan w:val="2"/>
            <w:shd w:val="clear" w:color="auto" w:fill="auto"/>
          </w:tcPr>
          <w:p w:rsidR="00077E0A" w:rsidRPr="005814FF" w:rsidRDefault="00077E0A" w:rsidP="00B52B4C">
            <w:pPr>
              <w:jc w:val="center"/>
            </w:pPr>
            <w:r>
              <w:t>10</w:t>
            </w:r>
          </w:p>
        </w:tc>
      </w:tr>
      <w:tr w:rsidR="00077E0A" w:rsidRPr="00EF5853" w:rsidTr="00B52B4C">
        <w:trPr>
          <w:trHeight w:val="90"/>
        </w:trPr>
        <w:tc>
          <w:tcPr>
            <w:tcW w:w="567" w:type="dxa"/>
            <w:shd w:val="clear" w:color="auto" w:fill="auto"/>
          </w:tcPr>
          <w:p w:rsidR="00077E0A" w:rsidRPr="00EF5853" w:rsidRDefault="00077E0A" w:rsidP="00B52B4C">
            <w:pPr>
              <w:spacing w:line="276" w:lineRule="auto"/>
              <w:jc w:val="center"/>
            </w:pPr>
          </w:p>
        </w:tc>
        <w:tc>
          <w:tcPr>
            <w:tcW w:w="708" w:type="dxa"/>
            <w:gridSpan w:val="2"/>
            <w:shd w:val="clear" w:color="auto" w:fill="auto"/>
          </w:tcPr>
          <w:p w:rsidR="00077E0A" w:rsidRPr="00EF5853" w:rsidRDefault="00077E0A" w:rsidP="00B52B4C">
            <w:pPr>
              <w:spacing w:line="276" w:lineRule="auto"/>
              <w:jc w:val="center"/>
            </w:pPr>
            <w:r w:rsidRPr="00EF5853">
              <w:t>b.</w:t>
            </w:r>
          </w:p>
        </w:tc>
        <w:tc>
          <w:tcPr>
            <w:tcW w:w="7147" w:type="dxa"/>
            <w:gridSpan w:val="2"/>
            <w:shd w:val="clear" w:color="auto" w:fill="auto"/>
          </w:tcPr>
          <w:p w:rsidR="00077E0A" w:rsidRPr="00EF5853" w:rsidRDefault="00350CEB" w:rsidP="00B52B4C">
            <w:pPr>
              <w:jc w:val="both"/>
            </w:pPr>
            <w:r>
              <w:t xml:space="preserve">Outline the methods of </w:t>
            </w:r>
            <w:r w:rsidR="00077E0A" w:rsidRPr="00FB5BD5">
              <w:t>recruit</w:t>
            </w:r>
            <w:r>
              <w:t xml:space="preserve">ing </w:t>
            </w:r>
            <w:r w:rsidR="00077E0A" w:rsidRPr="00FB5BD5">
              <w:t>strangers to play test your game</w:t>
            </w:r>
            <w:r w:rsidR="00077E0A">
              <w:t xml:space="preserve"> when you're creating the prototype</w:t>
            </w:r>
            <w:r w:rsidR="00077E0A" w:rsidRPr="00FB5BD5">
              <w:t>? Show the types of play testers appropriate for each stage of prototyping</w:t>
            </w:r>
            <w:r w:rsidR="00077E0A">
              <w:t>.</w:t>
            </w:r>
          </w:p>
        </w:tc>
        <w:tc>
          <w:tcPr>
            <w:tcW w:w="1170" w:type="dxa"/>
            <w:shd w:val="clear" w:color="auto" w:fill="auto"/>
          </w:tcPr>
          <w:p w:rsidR="00077E0A" w:rsidRPr="00875196" w:rsidRDefault="00980CD3" w:rsidP="00B52B4C">
            <w:pPr>
              <w:jc w:val="center"/>
              <w:rPr>
                <w:sz w:val="22"/>
                <w:szCs w:val="22"/>
              </w:rPr>
            </w:pPr>
            <w:r>
              <w:rPr>
                <w:sz w:val="22"/>
                <w:szCs w:val="22"/>
              </w:rPr>
              <w:t>CO2</w:t>
            </w:r>
          </w:p>
        </w:tc>
        <w:tc>
          <w:tcPr>
            <w:tcW w:w="900" w:type="dxa"/>
            <w:gridSpan w:val="2"/>
            <w:shd w:val="clear" w:color="auto" w:fill="auto"/>
          </w:tcPr>
          <w:p w:rsidR="00077E0A" w:rsidRPr="005814FF" w:rsidRDefault="00077E0A" w:rsidP="00B52B4C">
            <w:pPr>
              <w:jc w:val="center"/>
            </w:pPr>
            <w:r>
              <w:t>10</w:t>
            </w:r>
          </w:p>
        </w:tc>
      </w:tr>
      <w:tr w:rsidR="00077E0A" w:rsidRPr="00EF5853" w:rsidTr="00B52B4C">
        <w:trPr>
          <w:trHeight w:val="90"/>
        </w:trPr>
        <w:tc>
          <w:tcPr>
            <w:tcW w:w="10492" w:type="dxa"/>
            <w:gridSpan w:val="8"/>
            <w:shd w:val="clear" w:color="auto" w:fill="auto"/>
          </w:tcPr>
          <w:p w:rsidR="00077E0A" w:rsidRPr="005814FF" w:rsidRDefault="00077E0A" w:rsidP="00B52B4C">
            <w:pPr>
              <w:jc w:val="center"/>
            </w:pPr>
            <w:r w:rsidRPr="005814FF">
              <w:t>(OR)</w:t>
            </w:r>
          </w:p>
        </w:tc>
      </w:tr>
      <w:tr w:rsidR="00077E0A" w:rsidRPr="00EF5853" w:rsidTr="00B52B4C">
        <w:trPr>
          <w:trHeight w:val="90"/>
        </w:trPr>
        <w:tc>
          <w:tcPr>
            <w:tcW w:w="567" w:type="dxa"/>
            <w:shd w:val="clear" w:color="auto" w:fill="auto"/>
          </w:tcPr>
          <w:p w:rsidR="00077E0A" w:rsidRPr="00EF5853" w:rsidRDefault="00077E0A" w:rsidP="00B52B4C">
            <w:pPr>
              <w:spacing w:line="276" w:lineRule="auto"/>
              <w:jc w:val="center"/>
            </w:pPr>
            <w:r w:rsidRPr="00EF5853">
              <w:t>6.</w:t>
            </w:r>
          </w:p>
        </w:tc>
        <w:tc>
          <w:tcPr>
            <w:tcW w:w="708" w:type="dxa"/>
            <w:gridSpan w:val="2"/>
            <w:shd w:val="clear" w:color="auto" w:fill="auto"/>
          </w:tcPr>
          <w:p w:rsidR="00077E0A" w:rsidRPr="00EF5853" w:rsidRDefault="00077E0A" w:rsidP="00B52B4C">
            <w:pPr>
              <w:spacing w:line="276" w:lineRule="auto"/>
              <w:jc w:val="center"/>
            </w:pPr>
            <w:r w:rsidRPr="00EF5853">
              <w:t>a.</w:t>
            </w:r>
          </w:p>
        </w:tc>
        <w:tc>
          <w:tcPr>
            <w:tcW w:w="7147" w:type="dxa"/>
            <w:gridSpan w:val="2"/>
            <w:shd w:val="clear" w:color="auto" w:fill="auto"/>
          </w:tcPr>
          <w:p w:rsidR="00077E0A" w:rsidRPr="00EF5853" w:rsidRDefault="00077E0A" w:rsidP="00B52B4C">
            <w:pPr>
              <w:jc w:val="both"/>
            </w:pPr>
            <w:r w:rsidRPr="001A5BB9">
              <w:t>During game design, you may have implemented some features that “killed” the fun in your original concept. Explain about them.</w:t>
            </w:r>
          </w:p>
        </w:tc>
        <w:tc>
          <w:tcPr>
            <w:tcW w:w="1170" w:type="dxa"/>
            <w:shd w:val="clear" w:color="auto" w:fill="auto"/>
          </w:tcPr>
          <w:p w:rsidR="00077E0A" w:rsidRPr="00875196" w:rsidRDefault="00980CD3" w:rsidP="00B52B4C">
            <w:pPr>
              <w:jc w:val="center"/>
              <w:rPr>
                <w:sz w:val="22"/>
                <w:szCs w:val="22"/>
              </w:rPr>
            </w:pPr>
            <w:r>
              <w:rPr>
                <w:sz w:val="22"/>
                <w:szCs w:val="22"/>
              </w:rPr>
              <w:t>CO3</w:t>
            </w:r>
          </w:p>
        </w:tc>
        <w:tc>
          <w:tcPr>
            <w:tcW w:w="900" w:type="dxa"/>
            <w:gridSpan w:val="2"/>
            <w:shd w:val="clear" w:color="auto" w:fill="auto"/>
          </w:tcPr>
          <w:p w:rsidR="00077E0A" w:rsidRPr="005814FF" w:rsidRDefault="00077E0A" w:rsidP="00B52B4C">
            <w:pPr>
              <w:jc w:val="center"/>
            </w:pPr>
            <w:r>
              <w:t>10</w:t>
            </w:r>
          </w:p>
        </w:tc>
      </w:tr>
      <w:tr w:rsidR="00077E0A" w:rsidRPr="00EF5853" w:rsidTr="00B52B4C">
        <w:trPr>
          <w:trHeight w:val="90"/>
        </w:trPr>
        <w:tc>
          <w:tcPr>
            <w:tcW w:w="567" w:type="dxa"/>
            <w:shd w:val="clear" w:color="auto" w:fill="auto"/>
          </w:tcPr>
          <w:p w:rsidR="00077E0A" w:rsidRPr="00EF5853" w:rsidRDefault="00077E0A" w:rsidP="00B52B4C">
            <w:pPr>
              <w:spacing w:line="276" w:lineRule="auto"/>
              <w:jc w:val="center"/>
            </w:pPr>
          </w:p>
        </w:tc>
        <w:tc>
          <w:tcPr>
            <w:tcW w:w="708" w:type="dxa"/>
            <w:gridSpan w:val="2"/>
            <w:shd w:val="clear" w:color="auto" w:fill="auto"/>
          </w:tcPr>
          <w:p w:rsidR="00077E0A" w:rsidRPr="00EF5853" w:rsidRDefault="00077E0A" w:rsidP="00B52B4C">
            <w:pPr>
              <w:spacing w:line="276" w:lineRule="auto"/>
              <w:jc w:val="center"/>
            </w:pPr>
            <w:r>
              <w:t>b</w:t>
            </w:r>
            <w:r w:rsidRPr="00EF5853">
              <w:t>.</w:t>
            </w:r>
          </w:p>
        </w:tc>
        <w:tc>
          <w:tcPr>
            <w:tcW w:w="7147" w:type="dxa"/>
            <w:gridSpan w:val="2"/>
            <w:shd w:val="clear" w:color="auto" w:fill="auto"/>
          </w:tcPr>
          <w:p w:rsidR="00077E0A" w:rsidRPr="00EF5853" w:rsidRDefault="00077E0A" w:rsidP="00B52B4C">
            <w:pPr>
              <w:jc w:val="both"/>
            </w:pPr>
            <w:r>
              <w:t>Point out the k</w:t>
            </w:r>
            <w:r w:rsidRPr="00F630CB">
              <w:t xml:space="preserve">ey things that a designer </w:t>
            </w:r>
            <w:r>
              <w:t xml:space="preserve">should look for </w:t>
            </w:r>
            <w:r w:rsidRPr="00F630CB">
              <w:t xml:space="preserve">when balancing a game </w:t>
            </w:r>
            <w:r>
              <w:t>s</w:t>
            </w:r>
            <w:r w:rsidRPr="00F630CB">
              <w:t>yste</w:t>
            </w:r>
            <w:r w:rsidRPr="00D83937">
              <w:t>m</w:t>
            </w:r>
            <w:r>
              <w:t xml:space="preserve">. </w:t>
            </w:r>
            <w:r>
              <w:tab/>
            </w:r>
          </w:p>
        </w:tc>
        <w:tc>
          <w:tcPr>
            <w:tcW w:w="1170" w:type="dxa"/>
            <w:shd w:val="clear" w:color="auto" w:fill="auto"/>
          </w:tcPr>
          <w:p w:rsidR="00077E0A" w:rsidRPr="00875196" w:rsidRDefault="00980CD3" w:rsidP="00B52B4C">
            <w:pPr>
              <w:jc w:val="center"/>
              <w:rPr>
                <w:sz w:val="22"/>
                <w:szCs w:val="22"/>
              </w:rPr>
            </w:pPr>
            <w:r>
              <w:rPr>
                <w:sz w:val="22"/>
                <w:szCs w:val="22"/>
              </w:rPr>
              <w:t>CO3</w:t>
            </w:r>
          </w:p>
        </w:tc>
        <w:tc>
          <w:tcPr>
            <w:tcW w:w="900" w:type="dxa"/>
            <w:gridSpan w:val="2"/>
            <w:shd w:val="clear" w:color="auto" w:fill="auto"/>
          </w:tcPr>
          <w:p w:rsidR="00077E0A" w:rsidRPr="005814FF" w:rsidRDefault="00077E0A" w:rsidP="00B52B4C">
            <w:pPr>
              <w:jc w:val="center"/>
            </w:pPr>
            <w:r>
              <w:t>10</w:t>
            </w:r>
          </w:p>
        </w:tc>
      </w:tr>
      <w:tr w:rsidR="00B52B4C" w:rsidRPr="00EF5853" w:rsidTr="00B52B4C">
        <w:trPr>
          <w:trHeight w:val="90"/>
        </w:trPr>
        <w:tc>
          <w:tcPr>
            <w:tcW w:w="567" w:type="dxa"/>
            <w:shd w:val="clear" w:color="auto" w:fill="auto"/>
          </w:tcPr>
          <w:p w:rsidR="00B52B4C" w:rsidRPr="00EF5853" w:rsidRDefault="00B52B4C" w:rsidP="00B52B4C">
            <w:pPr>
              <w:spacing w:line="276" w:lineRule="auto"/>
              <w:jc w:val="center"/>
            </w:pPr>
          </w:p>
        </w:tc>
        <w:tc>
          <w:tcPr>
            <w:tcW w:w="708" w:type="dxa"/>
            <w:gridSpan w:val="2"/>
            <w:shd w:val="clear" w:color="auto" w:fill="auto"/>
          </w:tcPr>
          <w:p w:rsidR="00B52B4C" w:rsidRPr="00EF5853" w:rsidRDefault="00B52B4C" w:rsidP="00B52B4C">
            <w:pPr>
              <w:autoSpaceDE w:val="0"/>
              <w:autoSpaceDN w:val="0"/>
              <w:adjustRightInd w:val="0"/>
              <w:contextualSpacing/>
              <w:jc w:val="center"/>
            </w:pPr>
          </w:p>
        </w:tc>
        <w:tc>
          <w:tcPr>
            <w:tcW w:w="7147" w:type="dxa"/>
            <w:gridSpan w:val="2"/>
            <w:shd w:val="clear" w:color="auto" w:fill="auto"/>
          </w:tcPr>
          <w:p w:rsidR="00B52B4C" w:rsidRPr="00D01ED3" w:rsidRDefault="00B52B4C" w:rsidP="00B52B4C">
            <w:pPr>
              <w:jc w:val="both"/>
              <w:rPr>
                <w:bCs/>
              </w:rPr>
            </w:pPr>
          </w:p>
        </w:tc>
        <w:tc>
          <w:tcPr>
            <w:tcW w:w="1170" w:type="dxa"/>
            <w:shd w:val="clear" w:color="auto" w:fill="auto"/>
          </w:tcPr>
          <w:p w:rsidR="00B52B4C" w:rsidRDefault="00B52B4C" w:rsidP="00B52B4C">
            <w:pPr>
              <w:jc w:val="center"/>
              <w:rPr>
                <w:sz w:val="22"/>
                <w:szCs w:val="22"/>
              </w:rPr>
            </w:pPr>
          </w:p>
        </w:tc>
        <w:tc>
          <w:tcPr>
            <w:tcW w:w="900" w:type="dxa"/>
            <w:gridSpan w:val="2"/>
            <w:shd w:val="clear" w:color="auto" w:fill="auto"/>
          </w:tcPr>
          <w:p w:rsidR="00B52B4C" w:rsidRDefault="00B52B4C" w:rsidP="00B52B4C">
            <w:pPr>
              <w:jc w:val="center"/>
            </w:pPr>
          </w:p>
        </w:tc>
      </w:tr>
      <w:tr w:rsidR="00B52B4C" w:rsidRPr="00EF5853" w:rsidTr="00B52B4C">
        <w:trPr>
          <w:trHeight w:val="90"/>
        </w:trPr>
        <w:tc>
          <w:tcPr>
            <w:tcW w:w="567" w:type="dxa"/>
            <w:shd w:val="clear" w:color="auto" w:fill="auto"/>
          </w:tcPr>
          <w:p w:rsidR="00B52B4C" w:rsidRPr="00EF5853" w:rsidRDefault="00B52B4C" w:rsidP="00B52B4C">
            <w:pPr>
              <w:spacing w:line="276" w:lineRule="auto"/>
              <w:jc w:val="center"/>
            </w:pPr>
            <w:r w:rsidRPr="00EF5853">
              <w:t>7.</w:t>
            </w:r>
          </w:p>
        </w:tc>
        <w:tc>
          <w:tcPr>
            <w:tcW w:w="708" w:type="dxa"/>
            <w:gridSpan w:val="2"/>
            <w:shd w:val="clear" w:color="auto" w:fill="auto"/>
          </w:tcPr>
          <w:p w:rsidR="00B52B4C" w:rsidRPr="00EF5853" w:rsidRDefault="00B52B4C" w:rsidP="00B52B4C">
            <w:pPr>
              <w:autoSpaceDE w:val="0"/>
              <w:autoSpaceDN w:val="0"/>
              <w:adjustRightInd w:val="0"/>
              <w:contextualSpacing/>
              <w:jc w:val="center"/>
            </w:pPr>
          </w:p>
        </w:tc>
        <w:tc>
          <w:tcPr>
            <w:tcW w:w="7147" w:type="dxa"/>
            <w:gridSpan w:val="2"/>
            <w:shd w:val="clear" w:color="auto" w:fill="auto"/>
          </w:tcPr>
          <w:p w:rsidR="00B52B4C" w:rsidRPr="00EF5853" w:rsidRDefault="00B52B4C" w:rsidP="00B52B4C">
            <w:pPr>
              <w:jc w:val="both"/>
            </w:pPr>
            <w:r w:rsidRPr="00D01ED3">
              <w:rPr>
                <w:bCs/>
              </w:rPr>
              <w:t>Show the play matrix with several games plotted in each quadrant. Analyze the patterns in the types of games that fall in different quadrants.</w:t>
            </w:r>
          </w:p>
        </w:tc>
        <w:tc>
          <w:tcPr>
            <w:tcW w:w="1170" w:type="dxa"/>
            <w:shd w:val="clear" w:color="auto" w:fill="auto"/>
          </w:tcPr>
          <w:p w:rsidR="00B52B4C" w:rsidRPr="00875196" w:rsidRDefault="00B52B4C" w:rsidP="00B52B4C">
            <w:pPr>
              <w:jc w:val="center"/>
              <w:rPr>
                <w:sz w:val="22"/>
                <w:szCs w:val="22"/>
              </w:rPr>
            </w:pPr>
            <w:r>
              <w:rPr>
                <w:sz w:val="22"/>
                <w:szCs w:val="22"/>
              </w:rPr>
              <w:t>CO2</w:t>
            </w:r>
          </w:p>
        </w:tc>
        <w:tc>
          <w:tcPr>
            <w:tcW w:w="900" w:type="dxa"/>
            <w:gridSpan w:val="2"/>
            <w:shd w:val="clear" w:color="auto" w:fill="auto"/>
          </w:tcPr>
          <w:p w:rsidR="00B52B4C" w:rsidRPr="005814FF" w:rsidRDefault="00B52B4C" w:rsidP="00B52B4C">
            <w:pPr>
              <w:jc w:val="center"/>
            </w:pPr>
            <w:r>
              <w:t>20</w:t>
            </w:r>
          </w:p>
        </w:tc>
      </w:tr>
      <w:tr w:rsidR="00077E0A" w:rsidRPr="00EF5853" w:rsidTr="00B52B4C">
        <w:trPr>
          <w:trHeight w:val="42"/>
        </w:trPr>
        <w:tc>
          <w:tcPr>
            <w:tcW w:w="10492" w:type="dxa"/>
            <w:gridSpan w:val="8"/>
            <w:shd w:val="clear" w:color="auto" w:fill="auto"/>
          </w:tcPr>
          <w:p w:rsidR="00077E0A" w:rsidRPr="005814FF" w:rsidRDefault="00077E0A" w:rsidP="00B52B4C">
            <w:pPr>
              <w:jc w:val="center"/>
            </w:pPr>
            <w:r w:rsidRPr="005814FF">
              <w:t>(OR)</w:t>
            </w:r>
          </w:p>
        </w:tc>
      </w:tr>
      <w:tr w:rsidR="00B52B4C" w:rsidRPr="00EF5853" w:rsidTr="00B52B4C">
        <w:trPr>
          <w:trHeight w:val="42"/>
        </w:trPr>
        <w:tc>
          <w:tcPr>
            <w:tcW w:w="567" w:type="dxa"/>
            <w:shd w:val="clear" w:color="auto" w:fill="auto"/>
          </w:tcPr>
          <w:p w:rsidR="00B52B4C" w:rsidRPr="00EF5853" w:rsidRDefault="00B52B4C" w:rsidP="00B52B4C">
            <w:pPr>
              <w:spacing w:line="276" w:lineRule="auto"/>
              <w:jc w:val="center"/>
            </w:pPr>
            <w:r w:rsidRPr="00EF5853">
              <w:t>8.</w:t>
            </w:r>
          </w:p>
        </w:tc>
        <w:tc>
          <w:tcPr>
            <w:tcW w:w="675" w:type="dxa"/>
            <w:shd w:val="clear" w:color="auto" w:fill="auto"/>
          </w:tcPr>
          <w:p w:rsidR="00B52B4C" w:rsidRPr="00EF5853" w:rsidRDefault="00B52B4C" w:rsidP="00B52B4C">
            <w:pPr>
              <w:spacing w:line="276" w:lineRule="auto"/>
              <w:jc w:val="center"/>
            </w:pPr>
          </w:p>
        </w:tc>
        <w:tc>
          <w:tcPr>
            <w:tcW w:w="7180" w:type="dxa"/>
            <w:gridSpan w:val="3"/>
            <w:shd w:val="clear" w:color="auto" w:fill="auto"/>
          </w:tcPr>
          <w:p w:rsidR="00B52B4C" w:rsidRPr="00EF5853" w:rsidRDefault="00B52B4C" w:rsidP="00B52B4C">
            <w:pPr>
              <w:jc w:val="both"/>
            </w:pPr>
            <w:r>
              <w:t>Discuss about the different types of developers team in detail.</w:t>
            </w:r>
          </w:p>
        </w:tc>
        <w:tc>
          <w:tcPr>
            <w:tcW w:w="1170" w:type="dxa"/>
            <w:shd w:val="clear" w:color="auto" w:fill="auto"/>
          </w:tcPr>
          <w:p w:rsidR="00B52B4C" w:rsidRPr="00875196" w:rsidRDefault="00B52B4C" w:rsidP="00B52B4C">
            <w:pPr>
              <w:jc w:val="center"/>
              <w:rPr>
                <w:sz w:val="22"/>
                <w:szCs w:val="22"/>
              </w:rPr>
            </w:pPr>
            <w:r>
              <w:rPr>
                <w:sz w:val="22"/>
                <w:szCs w:val="22"/>
              </w:rPr>
              <w:t>CO3</w:t>
            </w:r>
          </w:p>
        </w:tc>
        <w:tc>
          <w:tcPr>
            <w:tcW w:w="900" w:type="dxa"/>
            <w:gridSpan w:val="2"/>
            <w:shd w:val="clear" w:color="auto" w:fill="auto"/>
          </w:tcPr>
          <w:p w:rsidR="00B52B4C" w:rsidRPr="005814FF" w:rsidRDefault="00B52B4C" w:rsidP="00B52B4C">
            <w:pPr>
              <w:jc w:val="center"/>
            </w:pPr>
            <w:r>
              <w:t>20</w:t>
            </w:r>
          </w:p>
        </w:tc>
      </w:tr>
      <w:tr w:rsidR="00B52B4C" w:rsidRPr="00EF5853" w:rsidTr="00B52B4C">
        <w:trPr>
          <w:trHeight w:val="42"/>
        </w:trPr>
        <w:tc>
          <w:tcPr>
            <w:tcW w:w="1242" w:type="dxa"/>
            <w:gridSpan w:val="2"/>
            <w:shd w:val="clear" w:color="auto" w:fill="auto"/>
          </w:tcPr>
          <w:p w:rsidR="00B52B4C" w:rsidRPr="00691553" w:rsidRDefault="00B52B4C" w:rsidP="00B52B4C">
            <w:pPr>
              <w:spacing w:line="276" w:lineRule="auto"/>
              <w:jc w:val="center"/>
              <w:rPr>
                <w:b/>
                <w:u w:val="single"/>
              </w:rPr>
            </w:pPr>
          </w:p>
        </w:tc>
        <w:tc>
          <w:tcPr>
            <w:tcW w:w="7180" w:type="dxa"/>
            <w:gridSpan w:val="3"/>
            <w:shd w:val="clear" w:color="auto" w:fill="auto"/>
          </w:tcPr>
          <w:p w:rsidR="00B52B4C" w:rsidRPr="00691553" w:rsidRDefault="00B52B4C" w:rsidP="00B52B4C">
            <w:pPr>
              <w:rPr>
                <w:b/>
                <w:u w:val="single"/>
              </w:rPr>
            </w:pPr>
            <w:r w:rsidRPr="00691553">
              <w:rPr>
                <w:b/>
                <w:u w:val="single"/>
              </w:rPr>
              <w:t>Compulsory:</w:t>
            </w:r>
          </w:p>
        </w:tc>
        <w:tc>
          <w:tcPr>
            <w:tcW w:w="1170" w:type="dxa"/>
            <w:shd w:val="clear" w:color="auto" w:fill="auto"/>
          </w:tcPr>
          <w:p w:rsidR="00B52B4C" w:rsidRPr="00875196" w:rsidRDefault="00B52B4C" w:rsidP="00B52B4C">
            <w:pPr>
              <w:jc w:val="center"/>
              <w:rPr>
                <w:sz w:val="22"/>
                <w:szCs w:val="22"/>
              </w:rPr>
            </w:pPr>
          </w:p>
        </w:tc>
        <w:tc>
          <w:tcPr>
            <w:tcW w:w="900" w:type="dxa"/>
            <w:gridSpan w:val="2"/>
            <w:shd w:val="clear" w:color="auto" w:fill="auto"/>
          </w:tcPr>
          <w:p w:rsidR="00B52B4C" w:rsidRPr="005814FF" w:rsidRDefault="00B52B4C" w:rsidP="00B52B4C">
            <w:pPr>
              <w:jc w:val="center"/>
            </w:pPr>
          </w:p>
        </w:tc>
      </w:tr>
      <w:tr w:rsidR="00B52B4C" w:rsidRPr="00EF5853" w:rsidTr="00B52B4C">
        <w:trPr>
          <w:trHeight w:val="42"/>
        </w:trPr>
        <w:tc>
          <w:tcPr>
            <w:tcW w:w="567" w:type="dxa"/>
            <w:shd w:val="clear" w:color="auto" w:fill="auto"/>
          </w:tcPr>
          <w:p w:rsidR="00B52B4C" w:rsidRPr="00EF5853" w:rsidRDefault="00B52B4C" w:rsidP="00B52B4C">
            <w:pPr>
              <w:spacing w:line="276" w:lineRule="auto"/>
              <w:jc w:val="center"/>
            </w:pPr>
            <w:r w:rsidRPr="00EF5853">
              <w:t>9.</w:t>
            </w:r>
          </w:p>
        </w:tc>
        <w:tc>
          <w:tcPr>
            <w:tcW w:w="675" w:type="dxa"/>
            <w:shd w:val="clear" w:color="auto" w:fill="auto"/>
          </w:tcPr>
          <w:p w:rsidR="00B52B4C" w:rsidRPr="00EF5853" w:rsidRDefault="00B52B4C" w:rsidP="00B52B4C">
            <w:pPr>
              <w:jc w:val="center"/>
            </w:pPr>
          </w:p>
        </w:tc>
        <w:tc>
          <w:tcPr>
            <w:tcW w:w="7180" w:type="dxa"/>
            <w:gridSpan w:val="3"/>
            <w:shd w:val="clear" w:color="auto" w:fill="auto"/>
          </w:tcPr>
          <w:p w:rsidR="00B52B4C" w:rsidRPr="00EF5853" w:rsidRDefault="00B52B4C" w:rsidP="00B52B4C">
            <w:pPr>
              <w:jc w:val="both"/>
            </w:pPr>
            <w:r>
              <w:t>Show the ‘V’ shape graphical representation of the stages of development of a game and explain the tasks of each stage with time estimates.</w:t>
            </w:r>
          </w:p>
        </w:tc>
        <w:tc>
          <w:tcPr>
            <w:tcW w:w="1260" w:type="dxa"/>
            <w:gridSpan w:val="2"/>
            <w:shd w:val="clear" w:color="auto" w:fill="auto"/>
          </w:tcPr>
          <w:p w:rsidR="00B52B4C" w:rsidRPr="00875196" w:rsidRDefault="00B52B4C" w:rsidP="00B52B4C">
            <w:pPr>
              <w:jc w:val="center"/>
              <w:rPr>
                <w:sz w:val="22"/>
                <w:szCs w:val="22"/>
              </w:rPr>
            </w:pPr>
            <w:r>
              <w:rPr>
                <w:sz w:val="22"/>
                <w:szCs w:val="22"/>
              </w:rPr>
              <w:t>CO3</w:t>
            </w:r>
          </w:p>
        </w:tc>
        <w:tc>
          <w:tcPr>
            <w:tcW w:w="810" w:type="dxa"/>
          </w:tcPr>
          <w:p w:rsidR="00B52B4C" w:rsidRPr="005814FF" w:rsidRDefault="00B52B4C" w:rsidP="00B52B4C">
            <w:pPr>
              <w:jc w:val="center"/>
            </w:pPr>
            <w:r>
              <w:t>20</w:t>
            </w:r>
          </w:p>
        </w:tc>
      </w:tr>
    </w:tbl>
    <w:p w:rsidR="00D3698C" w:rsidRPr="001F7E9B" w:rsidRDefault="00D3698C" w:rsidP="00B52B4C">
      <w:pPr>
        <w:ind w:left="720"/>
      </w:pPr>
    </w:p>
    <w:sectPr w:rsidR="00D3698C" w:rsidRPr="001F7E9B" w:rsidSect="00EF38FB">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5A76E2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decimal"/>
      <w:lvlText w:val="%3."/>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decimal"/>
      <w:lvlText w:val="%6."/>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1A83"/>
    <w:rsid w:val="00023B9E"/>
    <w:rsid w:val="00061821"/>
    <w:rsid w:val="00077E0A"/>
    <w:rsid w:val="000C04AD"/>
    <w:rsid w:val="000D6685"/>
    <w:rsid w:val="000F2B07"/>
    <w:rsid w:val="000F3EFE"/>
    <w:rsid w:val="00115B07"/>
    <w:rsid w:val="001528FF"/>
    <w:rsid w:val="001A7E62"/>
    <w:rsid w:val="001D41FE"/>
    <w:rsid w:val="001D5DF7"/>
    <w:rsid w:val="001D670F"/>
    <w:rsid w:val="001E2222"/>
    <w:rsid w:val="001F54D1"/>
    <w:rsid w:val="001F7E9B"/>
    <w:rsid w:val="002029BA"/>
    <w:rsid w:val="00235351"/>
    <w:rsid w:val="00266439"/>
    <w:rsid w:val="002820BA"/>
    <w:rsid w:val="002D09FF"/>
    <w:rsid w:val="002D7611"/>
    <w:rsid w:val="002D76BB"/>
    <w:rsid w:val="002E336A"/>
    <w:rsid w:val="002E552A"/>
    <w:rsid w:val="00304757"/>
    <w:rsid w:val="0032384E"/>
    <w:rsid w:val="00324247"/>
    <w:rsid w:val="00326DE4"/>
    <w:rsid w:val="00335196"/>
    <w:rsid w:val="00350CEB"/>
    <w:rsid w:val="00380146"/>
    <w:rsid w:val="003855F1"/>
    <w:rsid w:val="003B14BC"/>
    <w:rsid w:val="003B1F06"/>
    <w:rsid w:val="003C6BB4"/>
    <w:rsid w:val="004625A2"/>
    <w:rsid w:val="0046314C"/>
    <w:rsid w:val="0046787F"/>
    <w:rsid w:val="004F787A"/>
    <w:rsid w:val="00501F18"/>
    <w:rsid w:val="0050571C"/>
    <w:rsid w:val="005133D7"/>
    <w:rsid w:val="0052325F"/>
    <w:rsid w:val="005527A4"/>
    <w:rsid w:val="005814FF"/>
    <w:rsid w:val="005D0F4A"/>
    <w:rsid w:val="005F011C"/>
    <w:rsid w:val="0062605C"/>
    <w:rsid w:val="0066321F"/>
    <w:rsid w:val="00670A67"/>
    <w:rsid w:val="00681B25"/>
    <w:rsid w:val="00691553"/>
    <w:rsid w:val="006C7354"/>
    <w:rsid w:val="00725A0A"/>
    <w:rsid w:val="007326F6"/>
    <w:rsid w:val="00802202"/>
    <w:rsid w:val="0081627E"/>
    <w:rsid w:val="008733BF"/>
    <w:rsid w:val="00875196"/>
    <w:rsid w:val="008A56BE"/>
    <w:rsid w:val="008B0703"/>
    <w:rsid w:val="00904D12"/>
    <w:rsid w:val="0095679B"/>
    <w:rsid w:val="00980CD3"/>
    <w:rsid w:val="009B53DD"/>
    <w:rsid w:val="009C5A1D"/>
    <w:rsid w:val="00AA3F2E"/>
    <w:rsid w:val="00AA5E39"/>
    <w:rsid w:val="00AA6B40"/>
    <w:rsid w:val="00AE264C"/>
    <w:rsid w:val="00B009B1"/>
    <w:rsid w:val="00B35C87"/>
    <w:rsid w:val="00B52B4C"/>
    <w:rsid w:val="00B60E7E"/>
    <w:rsid w:val="00BA539E"/>
    <w:rsid w:val="00BB5C6B"/>
    <w:rsid w:val="00BE0B5F"/>
    <w:rsid w:val="00BF25ED"/>
    <w:rsid w:val="00C15811"/>
    <w:rsid w:val="00C25258"/>
    <w:rsid w:val="00C3743D"/>
    <w:rsid w:val="00C60C6A"/>
    <w:rsid w:val="00C81140"/>
    <w:rsid w:val="00C95F18"/>
    <w:rsid w:val="00CB2395"/>
    <w:rsid w:val="00CB7A50"/>
    <w:rsid w:val="00CE1825"/>
    <w:rsid w:val="00CE5503"/>
    <w:rsid w:val="00D104CA"/>
    <w:rsid w:val="00D133D8"/>
    <w:rsid w:val="00D27F8B"/>
    <w:rsid w:val="00D3698C"/>
    <w:rsid w:val="00D524E9"/>
    <w:rsid w:val="00D62341"/>
    <w:rsid w:val="00D63C06"/>
    <w:rsid w:val="00D64FF9"/>
    <w:rsid w:val="00D94D54"/>
    <w:rsid w:val="00DB625F"/>
    <w:rsid w:val="00DE0497"/>
    <w:rsid w:val="00DE7D8C"/>
    <w:rsid w:val="00E54572"/>
    <w:rsid w:val="00E70A47"/>
    <w:rsid w:val="00E824B7"/>
    <w:rsid w:val="00E871ED"/>
    <w:rsid w:val="00EB0EE0"/>
    <w:rsid w:val="00EC7501"/>
    <w:rsid w:val="00EF38FB"/>
    <w:rsid w:val="00F041AB"/>
    <w:rsid w:val="00F11EDB"/>
    <w:rsid w:val="00F162EA"/>
    <w:rsid w:val="00F208C0"/>
    <w:rsid w:val="00F266A7"/>
    <w:rsid w:val="00F40B0E"/>
    <w:rsid w:val="00F43814"/>
    <w:rsid w:val="00F55D6F"/>
    <w:rsid w:val="00F85516"/>
    <w:rsid w:val="00FC4D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customStyle="1" w:styleId="first-para">
    <w:name w:val="first-para"/>
    <w:basedOn w:val="Normal"/>
    <w:rsid w:val="000D6685"/>
    <w:pPr>
      <w:spacing w:before="100" w:beforeAutospacing="1" w:after="100" w:afterAutospacing="1"/>
    </w:pPr>
  </w:style>
  <w:style w:type="paragraph" w:customStyle="1" w:styleId="para">
    <w:name w:val="para"/>
    <w:basedOn w:val="Normal"/>
    <w:rsid w:val="000D6685"/>
    <w:pPr>
      <w:spacing w:before="100" w:beforeAutospacing="1" w:after="100" w:afterAutospacing="1"/>
    </w:pPr>
  </w:style>
  <w:style w:type="paragraph" w:customStyle="1" w:styleId="last-para">
    <w:name w:val="last-para"/>
    <w:basedOn w:val="Normal"/>
    <w:rsid w:val="000D6685"/>
    <w:pPr>
      <w:spacing w:before="100" w:beforeAutospacing="1" w:after="100" w:afterAutospacing="1"/>
    </w:pPr>
  </w:style>
  <w:style w:type="paragraph" w:customStyle="1" w:styleId="Default">
    <w:name w:val="Default"/>
    <w:rsid w:val="00980CD3"/>
    <w:pPr>
      <w:autoSpaceDE w:val="0"/>
      <w:autoSpaceDN w:val="0"/>
      <w:adjustRightInd w:val="0"/>
    </w:pPr>
    <w:rPr>
      <w:rFonts w:ascii="Times New Roman" w:eastAsia="Times New Roman" w:hAnsi="Times New Roman" w:cs="Times New Roman"/>
      <w:color w:val="000000"/>
      <w:sz w:val="24"/>
      <w:szCs w:val="24"/>
      <w:lang w:bidi="ar-SA"/>
    </w:rPr>
  </w:style>
</w:styles>
</file>

<file path=word/webSettings.xml><?xml version="1.0" encoding="utf-8"?>
<w:webSettings xmlns:r="http://schemas.openxmlformats.org/officeDocument/2006/relationships" xmlns:w="http://schemas.openxmlformats.org/wordprocessingml/2006/main">
  <w:divs>
    <w:div w:id="3746812">
      <w:bodyDiv w:val="1"/>
      <w:marLeft w:val="0"/>
      <w:marRight w:val="0"/>
      <w:marTop w:val="0"/>
      <w:marBottom w:val="0"/>
      <w:divBdr>
        <w:top w:val="none" w:sz="0" w:space="0" w:color="auto"/>
        <w:left w:val="none" w:sz="0" w:space="0" w:color="auto"/>
        <w:bottom w:val="none" w:sz="0" w:space="0" w:color="auto"/>
        <w:right w:val="none" w:sz="0" w:space="0" w:color="auto"/>
      </w:divBdr>
      <w:divsChild>
        <w:div w:id="1417357979">
          <w:marLeft w:val="0"/>
          <w:marRight w:val="0"/>
          <w:marTop w:val="0"/>
          <w:marBottom w:val="0"/>
          <w:divBdr>
            <w:top w:val="none" w:sz="0" w:space="0" w:color="auto"/>
            <w:left w:val="none" w:sz="0" w:space="0" w:color="auto"/>
            <w:bottom w:val="none" w:sz="0" w:space="0" w:color="auto"/>
            <w:right w:val="none" w:sz="0" w:space="0" w:color="auto"/>
          </w:divBdr>
          <w:divsChild>
            <w:div w:id="1452671819">
              <w:marLeft w:val="0"/>
              <w:marRight w:val="0"/>
              <w:marTop w:val="0"/>
              <w:marBottom w:val="0"/>
              <w:divBdr>
                <w:top w:val="none" w:sz="0" w:space="0" w:color="auto"/>
                <w:left w:val="none" w:sz="0" w:space="0" w:color="auto"/>
                <w:bottom w:val="none" w:sz="0" w:space="0" w:color="auto"/>
                <w:right w:val="none" w:sz="0" w:space="0" w:color="auto"/>
              </w:divBdr>
              <w:divsChild>
                <w:div w:id="113642699">
                  <w:marLeft w:val="0"/>
                  <w:marRight w:val="0"/>
                  <w:marTop w:val="0"/>
                  <w:marBottom w:val="0"/>
                  <w:divBdr>
                    <w:top w:val="none" w:sz="0" w:space="0" w:color="auto"/>
                    <w:left w:val="none" w:sz="0" w:space="0" w:color="auto"/>
                    <w:bottom w:val="none" w:sz="0" w:space="0" w:color="auto"/>
                    <w:right w:val="none" w:sz="0" w:space="0" w:color="auto"/>
                  </w:divBdr>
                  <w:divsChild>
                    <w:div w:id="134258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32FDB1-8C28-4DD7-A492-B151AEEE4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351</Words>
  <Characters>2003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28</cp:revision>
  <cp:lastPrinted>2016-09-21T16:48:00Z</cp:lastPrinted>
  <dcterms:created xsi:type="dcterms:W3CDTF">2017-10-03T06:37:00Z</dcterms:created>
  <dcterms:modified xsi:type="dcterms:W3CDTF">2017-11-10T06:43:00Z</dcterms:modified>
</cp:coreProperties>
</file>